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60" w:rsidRPr="004D4A4A" w:rsidRDefault="004D4A4A" w:rsidP="004D4A4A">
      <w:pPr>
        <w:jc w:val="center"/>
        <w:rPr>
          <w:b/>
          <w:sz w:val="28"/>
        </w:rPr>
      </w:pPr>
      <w:r w:rsidRPr="004D4A4A">
        <w:rPr>
          <w:b/>
          <w:sz w:val="28"/>
        </w:rPr>
        <w:t>Daily Maths Challenge:</w:t>
      </w:r>
    </w:p>
    <w:p w:rsidR="004D4A4A" w:rsidRDefault="004D4A4A"/>
    <w:tbl>
      <w:tblPr>
        <w:tblStyle w:val="TableGrid"/>
        <w:tblW w:w="0" w:type="auto"/>
        <w:tblLook w:val="04A0" w:firstRow="1" w:lastRow="0" w:firstColumn="1" w:lastColumn="0" w:noHBand="0" w:noVBand="1"/>
      </w:tblPr>
      <w:tblGrid>
        <w:gridCol w:w="2976"/>
        <w:gridCol w:w="2976"/>
        <w:gridCol w:w="2984"/>
      </w:tblGrid>
      <w:tr w:rsidR="004D4A4A" w:rsidTr="00A33AFE">
        <w:tc>
          <w:tcPr>
            <w:tcW w:w="3005" w:type="dxa"/>
            <w:tcBorders>
              <w:top w:val="thickThinSmallGap" w:sz="24" w:space="0" w:color="auto"/>
              <w:left w:val="thickThinSmallGap" w:sz="24" w:space="0" w:color="auto"/>
            </w:tcBorders>
          </w:tcPr>
          <w:p w:rsidR="00A33AFE" w:rsidRDefault="00A33AFE" w:rsidP="00A33AFE">
            <w:r>
              <w:t xml:space="preserve">Use a ruler, measuring stick or tape measure to measure your biggest toy. </w:t>
            </w:r>
          </w:p>
          <w:p w:rsidR="00A33AFE" w:rsidRDefault="00A33AFE" w:rsidP="00A33AFE">
            <w:r>
              <w:t xml:space="preserve">How big would it be if it was 4 times as </w:t>
            </w:r>
            <w:proofErr w:type="gramStart"/>
            <w:r>
              <w:t>big.</w:t>
            </w:r>
            <w:proofErr w:type="gramEnd"/>
            <w:r>
              <w:t xml:space="preserve"> </w:t>
            </w:r>
          </w:p>
          <w:p w:rsidR="004D4A4A" w:rsidRDefault="00A33AFE" w:rsidP="00A33AFE">
            <w:r>
              <w:t xml:space="preserve">What if it was 8 times as </w:t>
            </w:r>
            <w:proofErr w:type="gramStart"/>
            <w:r>
              <w:t>big.</w:t>
            </w:r>
            <w:proofErr w:type="gramEnd"/>
            <w:r>
              <w:t xml:space="preserve"> Would you still measure it in </w:t>
            </w:r>
            <w:proofErr w:type="spellStart"/>
            <w:r>
              <w:t>cms</w:t>
            </w:r>
            <w:proofErr w:type="spellEnd"/>
            <w:r>
              <w:t>?</w:t>
            </w:r>
          </w:p>
        </w:tc>
        <w:tc>
          <w:tcPr>
            <w:tcW w:w="3005" w:type="dxa"/>
            <w:tcBorders>
              <w:top w:val="thickThinSmallGap" w:sz="24" w:space="0" w:color="auto"/>
            </w:tcBorders>
          </w:tcPr>
          <w:p w:rsidR="007067D8" w:rsidRDefault="007067D8" w:rsidP="007067D8">
            <w:r>
              <w:t xml:space="preserve">Get a piece of paper </w:t>
            </w:r>
            <w:r>
              <w:t xml:space="preserve">write everything </w:t>
            </w:r>
            <w:r>
              <w:t>y</w:t>
            </w:r>
            <w:r>
              <w:t>ou</w:t>
            </w:r>
            <w:r>
              <w:t xml:space="preserve"> know about Subtraction. </w:t>
            </w:r>
            <w:bookmarkStart w:id="0" w:name="_GoBack"/>
            <w:bookmarkEnd w:id="0"/>
          </w:p>
          <w:p w:rsidR="004D4A4A" w:rsidRDefault="007067D8" w:rsidP="007067D8">
            <w:r>
              <w:t xml:space="preserve">This could be pictures, diagrams, explanations, methods etc. </w:t>
            </w:r>
            <w:r>
              <w:t xml:space="preserve">Be as creative as </w:t>
            </w:r>
            <w:r>
              <w:t>y</w:t>
            </w:r>
            <w:r>
              <w:t>ou</w:t>
            </w:r>
            <w:r>
              <w:t xml:space="preserve"> want to be.</w:t>
            </w:r>
          </w:p>
        </w:tc>
        <w:tc>
          <w:tcPr>
            <w:tcW w:w="3006" w:type="dxa"/>
            <w:tcBorders>
              <w:top w:val="thickThinSmallGap" w:sz="24" w:space="0" w:color="auto"/>
              <w:right w:val="thickThinSmallGap" w:sz="24" w:space="0" w:color="auto"/>
            </w:tcBorders>
          </w:tcPr>
          <w:p w:rsidR="004D4A4A" w:rsidRDefault="007067D8">
            <w:r>
              <w:t>Practise counting forwards and backwards from any given number in 10s and 100s.</w:t>
            </w:r>
          </w:p>
        </w:tc>
      </w:tr>
      <w:tr w:rsidR="004D4A4A" w:rsidTr="00A33AFE">
        <w:tc>
          <w:tcPr>
            <w:tcW w:w="3005" w:type="dxa"/>
            <w:tcBorders>
              <w:left w:val="thickThinSmallGap" w:sz="24" w:space="0" w:color="auto"/>
            </w:tcBorders>
          </w:tcPr>
          <w:p w:rsidR="007067D8" w:rsidRDefault="007067D8">
            <w:r>
              <w:t xml:space="preserve">Practice counting in multiples of 6, 7 and 9. </w:t>
            </w:r>
          </w:p>
          <w:p w:rsidR="007067D8" w:rsidRDefault="007067D8">
            <w:r>
              <w:t xml:space="preserve">You will need to do this daily to make sure you really know them. </w:t>
            </w:r>
          </w:p>
          <w:p w:rsidR="004D4A4A" w:rsidRDefault="007067D8">
            <w:r>
              <w:t>Choose one of these multiplication tables and create a poster displaying all the factors and multiples</w:t>
            </w:r>
          </w:p>
        </w:tc>
        <w:tc>
          <w:tcPr>
            <w:tcW w:w="3005" w:type="dxa"/>
          </w:tcPr>
          <w:p w:rsidR="007067D8" w:rsidRDefault="007067D8" w:rsidP="007067D8">
            <w:r>
              <w:t xml:space="preserve">Do you own a thermometer? You may have one in your fridge or freezer. Use them to take the temperature each day in your fridge and freeze. </w:t>
            </w:r>
          </w:p>
          <w:p w:rsidR="004D4A4A" w:rsidRDefault="007067D8" w:rsidP="007067D8">
            <w:r>
              <w:t xml:space="preserve">What is the difference in temperature between the two places? </w:t>
            </w:r>
          </w:p>
        </w:tc>
        <w:tc>
          <w:tcPr>
            <w:tcW w:w="3006" w:type="dxa"/>
            <w:tcBorders>
              <w:right w:val="thickThinSmallGap" w:sz="24" w:space="0" w:color="auto"/>
            </w:tcBorders>
          </w:tcPr>
          <w:p w:rsidR="004D4A4A" w:rsidRDefault="007067D8">
            <w:r>
              <w:t>Count in 3s, 4s and 8s from any number. Are there any numbers which are common to all three multiplication tables? How could you record this?</w:t>
            </w:r>
          </w:p>
        </w:tc>
      </w:tr>
      <w:tr w:rsidR="004D4A4A" w:rsidTr="00A33AFE">
        <w:tc>
          <w:tcPr>
            <w:tcW w:w="3005" w:type="dxa"/>
            <w:tcBorders>
              <w:left w:val="thickThinSmallGap" w:sz="24" w:space="0" w:color="auto"/>
            </w:tcBorders>
          </w:tcPr>
          <w:p w:rsidR="004D4A4A" w:rsidRDefault="00A33AFE">
            <w:r>
              <w:t>Use a stopwatch or the timer on a phone to time how many seconds it takes you to do everyday tasks such as brush your teeth or wash your hands. Then multiply that number by the amount of times you do that task per day. How long would that be in minutes? How many minutes does that total up to over a week or month?</w:t>
            </w:r>
          </w:p>
        </w:tc>
        <w:tc>
          <w:tcPr>
            <w:tcW w:w="3005" w:type="dxa"/>
          </w:tcPr>
          <w:p w:rsidR="00A33AFE" w:rsidRDefault="00A33AFE" w:rsidP="00A33AFE">
            <w:r>
              <w:t>Find out how tall these different dinosaurs were.</w:t>
            </w:r>
          </w:p>
          <w:p w:rsidR="00A33AFE" w:rsidRDefault="00A33AFE" w:rsidP="00A33AFE">
            <w:r>
              <w:t xml:space="preserve">-Ichthyosaurus </w:t>
            </w:r>
          </w:p>
          <w:p w:rsidR="00A33AFE" w:rsidRDefault="00A33AFE" w:rsidP="00A33AFE">
            <w:r>
              <w:t>-Tyrannosaurus Rex</w:t>
            </w:r>
          </w:p>
          <w:p w:rsidR="00A33AFE" w:rsidRDefault="00A33AFE" w:rsidP="00A33AFE">
            <w:r>
              <w:t xml:space="preserve">-Brachiosaurus </w:t>
            </w:r>
          </w:p>
          <w:p w:rsidR="00A33AFE" w:rsidRDefault="00A33AFE" w:rsidP="00A33AFE">
            <w:r>
              <w:t xml:space="preserve">-Stegosaurus </w:t>
            </w:r>
          </w:p>
          <w:p w:rsidR="00A33AFE" w:rsidRDefault="00A33AFE" w:rsidP="00A33AFE">
            <w:r>
              <w:t>-</w:t>
            </w:r>
            <w:proofErr w:type="spellStart"/>
            <w:r>
              <w:t>Ankylosaurus</w:t>
            </w:r>
            <w:proofErr w:type="spellEnd"/>
          </w:p>
          <w:p w:rsidR="00A33AFE" w:rsidRDefault="00A33AFE" w:rsidP="00A33AFE"/>
          <w:p w:rsidR="00A33AFE" w:rsidRDefault="00A33AFE" w:rsidP="00A33AFE">
            <w:r>
              <w:t xml:space="preserve"> Convert their height into millimetres, centimetres and meters</w:t>
            </w:r>
          </w:p>
        </w:tc>
        <w:tc>
          <w:tcPr>
            <w:tcW w:w="3006" w:type="dxa"/>
            <w:tcBorders>
              <w:right w:val="thickThinSmallGap" w:sz="24" w:space="0" w:color="auto"/>
            </w:tcBorders>
          </w:tcPr>
          <w:p w:rsidR="007067D8" w:rsidRDefault="007067D8" w:rsidP="007067D8">
            <w:r>
              <w:t>Find out what numbers are on the back of these football player’s shirts</w:t>
            </w:r>
          </w:p>
          <w:p w:rsidR="007067D8" w:rsidRDefault="007067D8" w:rsidP="007067D8">
            <w:r>
              <w:t>- Mo Salah</w:t>
            </w:r>
          </w:p>
          <w:p w:rsidR="007067D8" w:rsidRDefault="007067D8" w:rsidP="007067D8">
            <w:r>
              <w:t xml:space="preserve">- Kelly Smith Mesut </w:t>
            </w:r>
            <w:proofErr w:type="spellStart"/>
            <w:r>
              <w:t>Ozil</w:t>
            </w:r>
            <w:proofErr w:type="spellEnd"/>
            <w:r>
              <w:t xml:space="preserve"> </w:t>
            </w:r>
          </w:p>
          <w:p w:rsidR="007067D8" w:rsidRDefault="007067D8" w:rsidP="007067D8">
            <w:r>
              <w:t xml:space="preserve">- Alex </w:t>
            </w:r>
            <w:proofErr w:type="spellStart"/>
            <w:r>
              <w:t>OxladeChamberlin</w:t>
            </w:r>
            <w:proofErr w:type="spellEnd"/>
            <w:r>
              <w:t xml:space="preserve"> </w:t>
            </w:r>
          </w:p>
          <w:p w:rsidR="007067D8" w:rsidRDefault="007067D8" w:rsidP="007067D8">
            <w:r>
              <w:t xml:space="preserve">- Steph Houghton. </w:t>
            </w:r>
          </w:p>
          <w:p w:rsidR="007067D8" w:rsidRDefault="007067D8" w:rsidP="007067D8"/>
          <w:p w:rsidR="004D4A4A" w:rsidRDefault="007067D8" w:rsidP="007067D8">
            <w:r>
              <w:t>Total them together and spell these numbers in words. Write the 10 numbers that come before and after this number in words and check the spellings using a thesaurus.</w:t>
            </w:r>
          </w:p>
        </w:tc>
      </w:tr>
      <w:tr w:rsidR="00A33AFE" w:rsidTr="00A33AFE">
        <w:trPr>
          <w:trHeight w:val="1701"/>
        </w:trPr>
        <w:tc>
          <w:tcPr>
            <w:tcW w:w="3005" w:type="dxa"/>
            <w:tcBorders>
              <w:left w:val="thickThinSmallGap" w:sz="24" w:space="0" w:color="auto"/>
            </w:tcBorders>
          </w:tcPr>
          <w:p w:rsidR="00A33AFE" w:rsidRDefault="00A33AFE">
            <w:r>
              <w:t>Practise counting in 10s. Now practice counting in tenths. Remember that ten 10s = 100 but ten tenths = 1 whole.</w:t>
            </w:r>
          </w:p>
        </w:tc>
        <w:tc>
          <w:tcPr>
            <w:tcW w:w="3005" w:type="dxa"/>
            <w:vMerge w:val="restart"/>
          </w:tcPr>
          <w:p w:rsidR="00A33AFE" w:rsidRDefault="00A33AFE">
            <w:r>
              <w:t>Get a piece of paper and show everything they know about division. This could be pictures, diagrams, explanations, methods etc. Be as creative as you want to be.</w:t>
            </w:r>
          </w:p>
        </w:tc>
        <w:tc>
          <w:tcPr>
            <w:tcW w:w="3006" w:type="dxa"/>
            <w:vMerge w:val="restart"/>
            <w:tcBorders>
              <w:right w:val="thickThinSmallGap" w:sz="24" w:space="0" w:color="auto"/>
            </w:tcBorders>
          </w:tcPr>
          <w:p w:rsidR="00A33AFE" w:rsidRDefault="00A33AFE">
            <w:r>
              <w:t>Practice counting in 3s from any number. When you are confident think about how you could use your knowledge of the three times table to count in 6s. Remember, double 3 = 6 so there will be lots of similarities between the 3 and 6 times tables. You can use what you know about the 6 times table to learn the 12 times table</w:t>
            </w:r>
          </w:p>
        </w:tc>
      </w:tr>
      <w:tr w:rsidR="00A33AFE" w:rsidTr="00A33AFE">
        <w:trPr>
          <w:trHeight w:val="1701"/>
        </w:trPr>
        <w:tc>
          <w:tcPr>
            <w:tcW w:w="3005" w:type="dxa"/>
            <w:tcBorders>
              <w:left w:val="thickThinSmallGap" w:sz="24" w:space="0" w:color="auto"/>
              <w:bottom w:val="thickThinSmallGap" w:sz="24" w:space="0" w:color="auto"/>
            </w:tcBorders>
          </w:tcPr>
          <w:p w:rsidR="00A33AFE" w:rsidRDefault="00A33AFE">
            <w:r>
              <w:t>Get a piece of paper and show everything they know about Multiplication. This could be pictures, diagrams, explanations, methods etc. Be as creative as you want to be.</w:t>
            </w:r>
          </w:p>
        </w:tc>
        <w:tc>
          <w:tcPr>
            <w:tcW w:w="3005" w:type="dxa"/>
            <w:vMerge/>
            <w:tcBorders>
              <w:bottom w:val="thickThinSmallGap" w:sz="24" w:space="0" w:color="auto"/>
            </w:tcBorders>
          </w:tcPr>
          <w:p w:rsidR="00A33AFE" w:rsidRDefault="00A33AFE"/>
        </w:tc>
        <w:tc>
          <w:tcPr>
            <w:tcW w:w="3006" w:type="dxa"/>
            <w:vMerge/>
            <w:tcBorders>
              <w:bottom w:val="thickThinSmallGap" w:sz="24" w:space="0" w:color="auto"/>
              <w:right w:val="thickThinSmallGap" w:sz="24" w:space="0" w:color="auto"/>
            </w:tcBorders>
          </w:tcPr>
          <w:p w:rsidR="00A33AFE" w:rsidRDefault="00A33AFE"/>
        </w:tc>
      </w:tr>
    </w:tbl>
    <w:p w:rsidR="004D4A4A" w:rsidRDefault="004D4A4A" w:rsidP="007067D8"/>
    <w:sectPr w:rsidR="004D4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4A"/>
    <w:rsid w:val="004D4A4A"/>
    <w:rsid w:val="007067D8"/>
    <w:rsid w:val="00A33AFE"/>
    <w:rsid w:val="00BC2260"/>
    <w:rsid w:val="00FF3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DE0E"/>
  <w15:chartTrackingRefBased/>
  <w15:docId w15:val="{827B8ED6-2FF9-41D2-A924-17FB681D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Hyland</dc:creator>
  <cp:keywords/>
  <dc:description/>
  <cp:lastModifiedBy>Lisa Hyland</cp:lastModifiedBy>
  <cp:revision>2</cp:revision>
  <dcterms:created xsi:type="dcterms:W3CDTF">2020-06-04T12:28:00Z</dcterms:created>
  <dcterms:modified xsi:type="dcterms:W3CDTF">2020-06-04T12:43:00Z</dcterms:modified>
</cp:coreProperties>
</file>