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C7" w:rsidRPr="004559C7" w:rsidRDefault="005B3095" w:rsidP="00662D45">
      <w:pPr>
        <w:spacing w:line="240" w:lineRule="auto"/>
        <w:jc w:val="center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Rivers: Go With the Flow!</w:t>
      </w:r>
    </w:p>
    <w:p w:rsidR="002F6124" w:rsidRDefault="009C1837" w:rsidP="00662D45">
      <w:pPr>
        <w:spacing w:line="240" w:lineRule="auto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The emphasis this term is on creating a piece of home </w:t>
      </w:r>
      <w:r w:rsidR="00A63646">
        <w:rPr>
          <w:rFonts w:ascii="SassoonCRInfant" w:hAnsi="SassoonCRInfant"/>
          <w:sz w:val="24"/>
          <w:szCs w:val="24"/>
        </w:rPr>
        <w:t>learning that shows your interest, engaging research and creativity</w:t>
      </w:r>
      <w:r w:rsidRPr="00223066">
        <w:rPr>
          <w:rFonts w:ascii="SassoonCRInfant" w:hAnsi="SassoonCRInfant"/>
          <w:sz w:val="24"/>
          <w:szCs w:val="24"/>
        </w:rPr>
        <w:t xml:space="preserve">! </w:t>
      </w:r>
      <w:r w:rsidR="0066134F">
        <w:rPr>
          <w:rFonts w:ascii="SassoonCRInfant" w:hAnsi="SassoonCRInfant"/>
          <w:sz w:val="24"/>
          <w:szCs w:val="24"/>
        </w:rPr>
        <w:br/>
      </w:r>
      <w:r w:rsidR="00A63646" w:rsidRPr="00C53A74">
        <w:rPr>
          <w:rFonts w:ascii="SassoonCRInfant" w:hAnsi="SassoonCRInfant"/>
          <w:sz w:val="24"/>
          <w:szCs w:val="24"/>
        </w:rPr>
        <w:t xml:space="preserve">You are asked to complete </w:t>
      </w:r>
      <w:r w:rsidR="005B3095">
        <w:rPr>
          <w:rFonts w:ascii="SassoonCRInfant" w:hAnsi="SassoonCRInfant"/>
          <w:sz w:val="24"/>
          <w:szCs w:val="24"/>
        </w:rPr>
        <w:t xml:space="preserve">a project of your choice. Please bring it to school on </w:t>
      </w:r>
      <w:r w:rsidR="005B3095" w:rsidRPr="005B3095">
        <w:rPr>
          <w:rFonts w:ascii="SassoonCRInfant" w:hAnsi="SassoonCRInfant"/>
          <w:b/>
          <w:sz w:val="24"/>
          <w:szCs w:val="24"/>
          <w:u w:val="single"/>
        </w:rPr>
        <w:t>Thursday 23</w:t>
      </w:r>
      <w:r w:rsidR="005B3095" w:rsidRPr="005B3095">
        <w:rPr>
          <w:rFonts w:ascii="SassoonCRInfant" w:hAnsi="SassoonCRInfant"/>
          <w:b/>
          <w:sz w:val="24"/>
          <w:szCs w:val="24"/>
          <w:u w:val="single"/>
          <w:vertAlign w:val="superscript"/>
        </w:rPr>
        <w:t>rd</w:t>
      </w:r>
      <w:r w:rsidR="005B3095" w:rsidRPr="005B3095">
        <w:rPr>
          <w:rFonts w:ascii="SassoonCRInfant" w:hAnsi="SassoonCRInfant"/>
          <w:b/>
          <w:sz w:val="24"/>
          <w:szCs w:val="24"/>
          <w:u w:val="single"/>
        </w:rPr>
        <w:t xml:space="preserve"> May</w:t>
      </w:r>
      <w:r w:rsidR="005B3095">
        <w:rPr>
          <w:rFonts w:ascii="SassoonCRInfant" w:hAnsi="SassoonCRInfant"/>
          <w:sz w:val="24"/>
          <w:szCs w:val="24"/>
        </w:rPr>
        <w:t>.</w:t>
      </w:r>
    </w:p>
    <w:p w:rsidR="00662D45" w:rsidRPr="00662D45" w:rsidRDefault="00662D45" w:rsidP="00662D45">
      <w:pPr>
        <w:spacing w:line="240" w:lineRule="auto"/>
        <w:jc w:val="center"/>
        <w:rPr>
          <w:rFonts w:ascii="SassoonCRInfant" w:hAnsi="SassoonCRInfant"/>
          <w:sz w:val="24"/>
          <w:szCs w:val="24"/>
        </w:rPr>
      </w:pPr>
      <w:r>
        <w:t xml:space="preserve">Helpful Website: </w:t>
      </w:r>
      <w:hyperlink r:id="rId8" w:history="1">
        <w:r w:rsidRPr="00662D45">
          <w:rPr>
            <w:rStyle w:val="Hyperlink"/>
            <w:color w:val="auto"/>
          </w:rPr>
          <w:t>https://www.theschoolrun.com/homework-help/rivers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4253"/>
        <w:gridCol w:w="4336"/>
      </w:tblGrid>
      <w:tr w:rsidR="00184646" w:rsidTr="00FF2EF2">
        <w:trPr>
          <w:trHeight w:val="1284"/>
        </w:trPr>
        <w:tc>
          <w:tcPr>
            <w:tcW w:w="2972" w:type="dxa"/>
          </w:tcPr>
          <w:p w:rsidR="00963A8D" w:rsidRDefault="007203CF" w:rsidP="00A179AF">
            <w:pPr>
              <w:rPr>
                <w:rFonts w:ascii="SassoonCRInfant" w:hAnsi="SassoonCRInfant"/>
                <w:sz w:val="24"/>
                <w:szCs w:val="24"/>
              </w:rPr>
            </w:pPr>
            <w:r w:rsidRPr="007203CF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485900" cy="849086"/>
                  <wp:effectExtent l="0" t="0" r="0" b="8255"/>
                  <wp:docPr id="1" name="Picture 1" descr="http://www.rainbowbee.co.uk/photos/ar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ainbowbee.co.uk/photos/ar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61" cy="8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7459F" w:rsidRDefault="004221A8" w:rsidP="00D5138E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Create a model of a boat. This might be a sailing dinghy, barge, canoe, tanker or any other boat you may find on a river.</w:t>
            </w:r>
          </w:p>
          <w:p w:rsidR="004221A8" w:rsidRPr="00A277AC" w:rsidRDefault="004221A8" w:rsidP="00D5138E">
            <w:pPr>
              <w:autoSpaceDE w:val="0"/>
              <w:autoSpaceDN w:val="0"/>
              <w:adjustRightInd w:val="0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Challenge: Can your model float?!</w:t>
            </w:r>
          </w:p>
        </w:tc>
        <w:tc>
          <w:tcPr>
            <w:tcW w:w="4253" w:type="dxa"/>
          </w:tcPr>
          <w:p w:rsidR="00EC3227" w:rsidRPr="00A277AC" w:rsidRDefault="004221A8" w:rsidP="00CE24A9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Visit a river and sketch it! If you wanted, you could use water colours to try and show the effects of the water movement.</w:t>
            </w:r>
          </w:p>
        </w:tc>
        <w:tc>
          <w:tcPr>
            <w:tcW w:w="4336" w:type="dxa"/>
          </w:tcPr>
          <w:p w:rsidR="009C1837" w:rsidRPr="00134827" w:rsidRDefault="00184646" w:rsidP="00D5138E">
            <w:pPr>
              <w:autoSpaceDE w:val="0"/>
              <w:autoSpaceDN w:val="0"/>
              <w:adjustRightInd w:val="0"/>
              <w:rPr>
                <w:rFonts w:ascii="SassoonCRInfant" w:hAnsi="SassoonCRInfant" w:cs="PTSansRegular"/>
                <w:sz w:val="20"/>
                <w:szCs w:val="20"/>
              </w:rPr>
            </w:pPr>
            <w:r>
              <w:rPr>
                <w:rFonts w:ascii="SassoonCRInfant" w:hAnsi="SassoonCRInfant" w:cs="PTSansRegular"/>
                <w:sz w:val="20"/>
                <w:szCs w:val="20"/>
              </w:rPr>
              <w:t xml:space="preserve">Build a 3D model to show the journey of a river. You can use anything you want – </w:t>
            </w:r>
            <w:proofErr w:type="spellStart"/>
            <w:r>
              <w:rPr>
                <w:rFonts w:ascii="SassoonCRInfant" w:hAnsi="SassoonCRInfant" w:cs="PTSansRegular"/>
                <w:sz w:val="20"/>
                <w:szCs w:val="20"/>
              </w:rPr>
              <w:t>papier</w:t>
            </w:r>
            <w:proofErr w:type="spellEnd"/>
            <w:r>
              <w:rPr>
                <w:rFonts w:ascii="SassoonCRInfant" w:hAnsi="SassoonCRInfant" w:cs="PTSans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 w:cs="PTSansRegular"/>
                <w:sz w:val="20"/>
                <w:szCs w:val="20"/>
              </w:rPr>
              <w:t>mache</w:t>
            </w:r>
            <w:proofErr w:type="spellEnd"/>
            <w:r>
              <w:rPr>
                <w:rFonts w:ascii="SassoonCRInfant" w:hAnsi="SassoonCRInfant" w:cs="PTSansRegula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CRInfant" w:hAnsi="SassoonCRInfant" w:cs="PTSansRegular"/>
                <w:sz w:val="20"/>
                <w:szCs w:val="20"/>
              </w:rPr>
              <w:t>plasticine</w:t>
            </w:r>
            <w:proofErr w:type="spellEnd"/>
            <w:r>
              <w:rPr>
                <w:rFonts w:ascii="SassoonCRInfant" w:hAnsi="SassoonCRInfant" w:cs="PTSansRegular"/>
                <w:sz w:val="20"/>
                <w:szCs w:val="20"/>
              </w:rPr>
              <w:t>, cardboard boxes, plastic bottles, anything! Remember, you need to be able to explain the journey.</w:t>
            </w:r>
          </w:p>
        </w:tc>
      </w:tr>
      <w:tr w:rsidR="00184646" w:rsidTr="00FF2EF2">
        <w:trPr>
          <w:trHeight w:val="1796"/>
        </w:trPr>
        <w:tc>
          <w:tcPr>
            <w:tcW w:w="2972" w:type="dxa"/>
          </w:tcPr>
          <w:p w:rsidR="00A179AF" w:rsidRDefault="006B7ABD" w:rsidP="00A179AF">
            <w:pPr>
              <w:rPr>
                <w:rFonts w:ascii="SassoonCRInfant" w:hAnsi="SassoonCRInfant"/>
                <w:sz w:val="24"/>
                <w:szCs w:val="24"/>
              </w:rPr>
            </w:pPr>
            <w:r w:rsidRPr="006B7ABD"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78B59B" wp14:editId="4DDBE748">
                  <wp:extent cx="1114425" cy="1114425"/>
                  <wp:effectExtent l="0" t="0" r="9525" b="9525"/>
                  <wp:docPr id="5" name="Picture 5" descr="http://pix.iemoji.com/images/emoji/apple/8.3/256/left-writing-hand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.iemoji.com/images/emoji/apple/8.3/256/left-writing-hand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7459F" w:rsidRPr="00A277AC" w:rsidRDefault="00551943" w:rsidP="005B309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Using the tune of a well-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lnown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song of your choice, adapt the lyrics to make a river song. (Don’t worry, you don’t need to sing to the class if you don’t want to!)</w:t>
            </w:r>
            <w:bookmarkStart w:id="0" w:name="_GoBack"/>
            <w:bookmarkEnd w:id="0"/>
          </w:p>
        </w:tc>
        <w:tc>
          <w:tcPr>
            <w:tcW w:w="4253" w:type="dxa"/>
          </w:tcPr>
          <w:p w:rsidR="005E5980" w:rsidRDefault="005E5980" w:rsidP="005B309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Find the longest river in each continent on a map of the world. We recommend you label the rivers on a map.</w:t>
            </w:r>
          </w:p>
          <w:p w:rsidR="005E5980" w:rsidRDefault="005E5980" w:rsidP="005B309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Challenge: Can you share interesting facts about each river?</w:t>
            </w:r>
          </w:p>
          <w:p w:rsidR="009C1837" w:rsidRPr="00A277AC" w:rsidRDefault="002F0FAA" w:rsidP="006A21A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</w:tcPr>
          <w:p w:rsidR="00A63646" w:rsidRDefault="003134AD" w:rsidP="009C183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Nearly all rivers have different stages. Write an explanation of the different stages of a river. Think about:</w:t>
            </w:r>
          </w:p>
          <w:p w:rsidR="003134AD" w:rsidRDefault="003134AD" w:rsidP="003134AD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Where do rivers begin?</w:t>
            </w:r>
          </w:p>
          <w:p w:rsidR="003134AD" w:rsidRDefault="003134AD" w:rsidP="003134AD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are the features of the middle part of the river?</w:t>
            </w:r>
          </w:p>
          <w:p w:rsidR="003134AD" w:rsidRDefault="003134AD" w:rsidP="003134AD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Where do rivers end?</w:t>
            </w:r>
          </w:p>
          <w:p w:rsidR="003134AD" w:rsidRDefault="003134AD" w:rsidP="003134AD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Do these stages have special names?</w:t>
            </w:r>
          </w:p>
          <w:p w:rsidR="00963A8D" w:rsidRPr="003134AD" w:rsidRDefault="00963A8D" w:rsidP="00963A8D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84646" w:rsidTr="00FF2EF2">
        <w:tc>
          <w:tcPr>
            <w:tcW w:w="2972" w:type="dxa"/>
          </w:tcPr>
          <w:p w:rsidR="009C1837" w:rsidRDefault="009C1837" w:rsidP="009C183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204E009" wp14:editId="20138B18">
                  <wp:extent cx="1343025" cy="1343025"/>
                  <wp:effectExtent l="0" t="0" r="9525" b="9525"/>
                  <wp:docPr id="3" name="irc_mi" descr="http://images.trade-it.co.uk/computing-job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trade-it.co.uk/computing-job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221A8" w:rsidRDefault="004221A8" w:rsidP="00766029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Produce a fact file on PowerPoint on three world rivers. Include as many interesting facts as you can. </w:t>
            </w:r>
          </w:p>
          <w:p w:rsidR="009C1837" w:rsidRPr="00A277AC" w:rsidRDefault="004221A8" w:rsidP="00766029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Tip: Include images!</w:t>
            </w:r>
          </w:p>
        </w:tc>
        <w:tc>
          <w:tcPr>
            <w:tcW w:w="4253" w:type="dxa"/>
          </w:tcPr>
          <w:p w:rsidR="00F86D9A" w:rsidRDefault="000131D7" w:rsidP="009C183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Our most important river is the River Thames. It flows through London and has a long history. Research the history of the Thames and consider the following:</w:t>
            </w:r>
          </w:p>
          <w:p w:rsidR="000131D7" w:rsidRDefault="00B9497B" w:rsidP="000131D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Why is it an important river?</w:t>
            </w:r>
          </w:p>
          <w:p w:rsidR="00B9497B" w:rsidRDefault="00B9497B" w:rsidP="000131D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Which important building are along its banks?</w:t>
            </w:r>
          </w:p>
          <w:p w:rsidR="00B9497B" w:rsidRDefault="00B9497B" w:rsidP="000131D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How is the river used today?</w:t>
            </w:r>
          </w:p>
          <w:p w:rsidR="00B9497B" w:rsidRPr="000131D7" w:rsidRDefault="00B9497B" w:rsidP="000131D7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Where does the river start and end?</w:t>
            </w:r>
          </w:p>
        </w:tc>
        <w:tc>
          <w:tcPr>
            <w:tcW w:w="4336" w:type="dxa"/>
          </w:tcPr>
          <w:p w:rsidR="00F86D9A" w:rsidRDefault="00B06DAC" w:rsidP="00766029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How can we save water? Produce a poster using Publisher to show the different ways we can save water in our homes. Your poster needs to inform the reader about:</w:t>
            </w:r>
          </w:p>
          <w:p w:rsidR="00B06DAC" w:rsidRDefault="00B06DAC" w:rsidP="00B06DA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Why we should save water</w:t>
            </w:r>
          </w:p>
          <w:p w:rsidR="00B06DAC" w:rsidRDefault="00B06DAC" w:rsidP="00B06DA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we use water for</w:t>
            </w:r>
          </w:p>
          <w:p w:rsidR="00B06DAC" w:rsidRDefault="00B06DAC" w:rsidP="00B06DA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How we can reduce the amount of water we use</w:t>
            </w:r>
          </w:p>
          <w:p w:rsidR="00963A8D" w:rsidRDefault="00B06DAC" w:rsidP="00B06DA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Remember to make the poster eye catching!</w:t>
            </w:r>
          </w:p>
          <w:p w:rsidR="00963A8D" w:rsidRPr="00B06DAC" w:rsidRDefault="00963A8D" w:rsidP="00B06DAC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184646" w:rsidTr="00FF2EF2">
        <w:trPr>
          <w:trHeight w:val="1897"/>
        </w:trPr>
        <w:tc>
          <w:tcPr>
            <w:tcW w:w="2972" w:type="dxa"/>
          </w:tcPr>
          <w:p w:rsidR="009C1837" w:rsidRDefault="009C1837" w:rsidP="009C183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8CBD8AF" wp14:editId="2F44778F">
                  <wp:extent cx="1638300" cy="1090679"/>
                  <wp:effectExtent l="0" t="0" r="0" b="0"/>
                  <wp:docPr id="4" name="irc_mi" descr="http://lens.auckland.ac.nz/images/b/bb/Literacy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ns.auckland.ac.nz/images/b/bb/Literacy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345" cy="1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86D9A" w:rsidRPr="00A277AC" w:rsidRDefault="003D7BF8" w:rsidP="009C183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Choose an animal or insect which lives near to a river, e.g. a frog, otter or dragonfly. Research your chosen subject and its habitat at the library. You should include information about their life cycle and produce your findings as an information text.</w:t>
            </w:r>
          </w:p>
        </w:tc>
        <w:tc>
          <w:tcPr>
            <w:tcW w:w="4253" w:type="dxa"/>
          </w:tcPr>
          <w:p w:rsidR="00510A09" w:rsidRDefault="00510A09" w:rsidP="009C183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Create a dictionary for river related vocabulary! You may wish to consider the following: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72"/>
            </w:tblGrid>
            <w:tr w:rsidR="00510A09" w:rsidTr="00510A09">
              <w:tc>
                <w:tcPr>
                  <w:tcW w:w="1871" w:type="dxa"/>
                </w:tcPr>
                <w:p w:rsidR="00510A09" w:rsidRDefault="00510A09" w:rsidP="00510A0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SassoonCRInfant" w:hAnsi="SassoonCRInfant"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sz w:val="20"/>
                      <w:szCs w:val="20"/>
                    </w:rPr>
                    <w:t>Bank</w:t>
                  </w:r>
                </w:p>
                <w:p w:rsidR="00510A09" w:rsidRDefault="00510A09" w:rsidP="00510A0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SassoonCRInfant" w:hAnsi="SassoonCRInfant"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sz w:val="20"/>
                      <w:szCs w:val="20"/>
                    </w:rPr>
                    <w:t>Canal</w:t>
                  </w:r>
                </w:p>
                <w:p w:rsidR="00510A09" w:rsidRDefault="00510A09" w:rsidP="00510A0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SassoonCRInfant" w:hAnsi="SassoonCRInfant"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sz w:val="20"/>
                      <w:szCs w:val="20"/>
                    </w:rPr>
                    <w:t>Downstream</w:t>
                  </w:r>
                </w:p>
                <w:p w:rsidR="00510A09" w:rsidRPr="00510A09" w:rsidRDefault="00510A09" w:rsidP="00510A0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SassoonCRInfant" w:hAnsi="SassoonCRInfant"/>
                      <w:sz w:val="20"/>
                      <w:szCs w:val="20"/>
                    </w:rPr>
                  </w:pPr>
                  <w:r w:rsidRPr="00510A09">
                    <w:rPr>
                      <w:rFonts w:ascii="SassoonCRInfant" w:hAnsi="SassoonCRInfant"/>
                      <w:sz w:val="20"/>
                      <w:szCs w:val="20"/>
                    </w:rPr>
                    <w:t>Floodplain</w:t>
                  </w:r>
                </w:p>
              </w:tc>
              <w:tc>
                <w:tcPr>
                  <w:tcW w:w="1872" w:type="dxa"/>
                </w:tcPr>
                <w:p w:rsidR="00510A09" w:rsidRDefault="00510A09" w:rsidP="00510A0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SassoonCRInfant" w:hAnsi="SassoonCRInfant"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sz w:val="20"/>
                      <w:szCs w:val="20"/>
                    </w:rPr>
                    <w:t>Estuary</w:t>
                  </w:r>
                </w:p>
                <w:p w:rsidR="00510A09" w:rsidRDefault="00510A09" w:rsidP="00510A0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SassoonCRInfant" w:hAnsi="SassoonCRInfant"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sz w:val="20"/>
                      <w:szCs w:val="20"/>
                    </w:rPr>
                    <w:t>Stream</w:t>
                  </w:r>
                </w:p>
                <w:p w:rsidR="00510A09" w:rsidRDefault="00510A09" w:rsidP="00510A0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SassoonCRInfant" w:hAnsi="SassoonCRInfant"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sz w:val="20"/>
                      <w:szCs w:val="20"/>
                    </w:rPr>
                    <w:t>Delta</w:t>
                  </w:r>
                </w:p>
                <w:p w:rsidR="00510A09" w:rsidRPr="00510A09" w:rsidRDefault="00510A09" w:rsidP="00510A0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SassoonCRInfant" w:hAnsi="SassoonCRInfant"/>
                      <w:sz w:val="20"/>
                      <w:szCs w:val="20"/>
                    </w:rPr>
                  </w:pPr>
                  <w:r>
                    <w:rPr>
                      <w:rFonts w:ascii="SassoonCRInfant" w:hAnsi="SassoonCRInfant"/>
                      <w:sz w:val="20"/>
                      <w:szCs w:val="20"/>
                    </w:rPr>
                    <w:t>Basin</w:t>
                  </w:r>
                </w:p>
              </w:tc>
            </w:tr>
          </w:tbl>
          <w:p w:rsidR="00510A09" w:rsidRPr="00510A09" w:rsidRDefault="00510A09" w:rsidP="00510A09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336" w:type="dxa"/>
          </w:tcPr>
          <w:p w:rsidR="009C1837" w:rsidRDefault="00963A8D" w:rsidP="00AC0EEF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Read </w:t>
            </w:r>
            <w:r w:rsidRPr="00963A8D">
              <w:rPr>
                <w:rFonts w:ascii="SassoonCRInfant" w:hAnsi="SassoonCRInfant"/>
                <w:i/>
                <w:sz w:val="20"/>
                <w:szCs w:val="20"/>
              </w:rPr>
              <w:t>Horrible Geography: Raging Rivers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and write a book review. Consider:</w:t>
            </w:r>
          </w:p>
          <w:p w:rsidR="00963A8D" w:rsidRDefault="00963A8D" w:rsidP="00963A8D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was the aim of the book? Was the author successful?</w:t>
            </w:r>
          </w:p>
          <w:p w:rsidR="00963A8D" w:rsidRDefault="00963A8D" w:rsidP="00963A8D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could be improved?</w:t>
            </w:r>
          </w:p>
          <w:p w:rsidR="00963A8D" w:rsidRDefault="00963A8D" w:rsidP="00963A8D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did you learn?</w:t>
            </w:r>
          </w:p>
          <w:p w:rsidR="00963A8D" w:rsidRPr="00963A8D" w:rsidRDefault="00963A8D" w:rsidP="00963A8D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What was your favourite feature?</w:t>
            </w:r>
          </w:p>
        </w:tc>
      </w:tr>
    </w:tbl>
    <w:p w:rsidR="00A179AF" w:rsidRPr="00A179AF" w:rsidRDefault="00A179AF" w:rsidP="00157303">
      <w:pPr>
        <w:rPr>
          <w:rFonts w:ascii="SassoonCRInfant" w:hAnsi="SassoonCRInfant"/>
        </w:rPr>
      </w:pPr>
    </w:p>
    <w:sectPr w:rsidR="00A179AF" w:rsidRPr="00A179AF" w:rsidSect="00A179AF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09" w:rsidRDefault="00674109" w:rsidP="00A179AF">
      <w:pPr>
        <w:spacing w:after="0" w:line="240" w:lineRule="auto"/>
      </w:pPr>
      <w:r>
        <w:separator/>
      </w:r>
    </w:p>
  </w:endnote>
  <w:endnote w:type="continuationSeparator" w:id="0">
    <w:p w:rsidR="00674109" w:rsidRDefault="00674109" w:rsidP="00A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PTSans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09" w:rsidRPr="009C1837" w:rsidRDefault="00674109" w:rsidP="00A179AF">
    <w:pPr>
      <w:pStyle w:val="Footer"/>
      <w:jc w:val="center"/>
      <w:rPr>
        <w:rFonts w:ascii="SassoonCRInfant" w:hAnsi="SassoonCRInfant"/>
        <w:sz w:val="18"/>
        <w:szCs w:val="18"/>
      </w:rPr>
    </w:pPr>
    <w:r w:rsidRPr="009C1837">
      <w:rPr>
        <w:rFonts w:ascii="SassoonCRInfant" w:hAnsi="SassoonCRInfant"/>
        <w:sz w:val="18"/>
        <w:szCs w:val="18"/>
      </w:rPr>
      <w:t>If you need extra resources or advice from the school just ask!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09" w:rsidRDefault="00674109" w:rsidP="00A179AF">
      <w:pPr>
        <w:spacing w:after="0" w:line="240" w:lineRule="auto"/>
      </w:pPr>
      <w:r>
        <w:separator/>
      </w:r>
    </w:p>
  </w:footnote>
  <w:footnote w:type="continuationSeparator" w:id="0">
    <w:p w:rsidR="00674109" w:rsidRDefault="00674109" w:rsidP="00A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191"/>
    <w:multiLevelType w:val="hybridMultilevel"/>
    <w:tmpl w:val="1BBA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79F1"/>
    <w:multiLevelType w:val="hybridMultilevel"/>
    <w:tmpl w:val="D2886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425"/>
    <w:multiLevelType w:val="hybridMultilevel"/>
    <w:tmpl w:val="C734B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0B0F"/>
    <w:multiLevelType w:val="hybridMultilevel"/>
    <w:tmpl w:val="239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2160"/>
    <w:multiLevelType w:val="hybridMultilevel"/>
    <w:tmpl w:val="11FA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C175C"/>
    <w:multiLevelType w:val="hybridMultilevel"/>
    <w:tmpl w:val="D052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AF"/>
    <w:rsid w:val="000131D7"/>
    <w:rsid w:val="000175A7"/>
    <w:rsid w:val="00054711"/>
    <w:rsid w:val="0007459F"/>
    <w:rsid w:val="000800C0"/>
    <w:rsid w:val="00084EB4"/>
    <w:rsid w:val="0009747E"/>
    <w:rsid w:val="00134827"/>
    <w:rsid w:val="00157303"/>
    <w:rsid w:val="001606AB"/>
    <w:rsid w:val="00184646"/>
    <w:rsid w:val="00185620"/>
    <w:rsid w:val="00196A46"/>
    <w:rsid w:val="00223066"/>
    <w:rsid w:val="0029430E"/>
    <w:rsid w:val="002F0FAA"/>
    <w:rsid w:val="002F6124"/>
    <w:rsid w:val="003134AD"/>
    <w:rsid w:val="003D7BF8"/>
    <w:rsid w:val="004221A8"/>
    <w:rsid w:val="004559C7"/>
    <w:rsid w:val="00510A09"/>
    <w:rsid w:val="00522D0C"/>
    <w:rsid w:val="005449EA"/>
    <w:rsid w:val="00551943"/>
    <w:rsid w:val="00563DC7"/>
    <w:rsid w:val="00573CD1"/>
    <w:rsid w:val="00585089"/>
    <w:rsid w:val="005953F4"/>
    <w:rsid w:val="005B3095"/>
    <w:rsid w:val="005E5980"/>
    <w:rsid w:val="00610952"/>
    <w:rsid w:val="0063582A"/>
    <w:rsid w:val="00655B82"/>
    <w:rsid w:val="00660F8F"/>
    <w:rsid w:val="0066134F"/>
    <w:rsid w:val="00662D45"/>
    <w:rsid w:val="0066445E"/>
    <w:rsid w:val="00674109"/>
    <w:rsid w:val="00680A56"/>
    <w:rsid w:val="006A21A3"/>
    <w:rsid w:val="006B1F76"/>
    <w:rsid w:val="006B7ABD"/>
    <w:rsid w:val="00706A90"/>
    <w:rsid w:val="007203CF"/>
    <w:rsid w:val="00746B95"/>
    <w:rsid w:val="0076004F"/>
    <w:rsid w:val="00766029"/>
    <w:rsid w:val="007D7584"/>
    <w:rsid w:val="007D7CF2"/>
    <w:rsid w:val="007F05D0"/>
    <w:rsid w:val="008168AC"/>
    <w:rsid w:val="008B2F53"/>
    <w:rsid w:val="008B3D6F"/>
    <w:rsid w:val="00963A8D"/>
    <w:rsid w:val="009C1837"/>
    <w:rsid w:val="00A03431"/>
    <w:rsid w:val="00A179AF"/>
    <w:rsid w:val="00A277AC"/>
    <w:rsid w:val="00A37DED"/>
    <w:rsid w:val="00A54C2C"/>
    <w:rsid w:val="00A60271"/>
    <w:rsid w:val="00A63646"/>
    <w:rsid w:val="00A81450"/>
    <w:rsid w:val="00A97505"/>
    <w:rsid w:val="00AA3C3B"/>
    <w:rsid w:val="00AC0EEF"/>
    <w:rsid w:val="00B0223A"/>
    <w:rsid w:val="00B06DAC"/>
    <w:rsid w:val="00B57DCB"/>
    <w:rsid w:val="00B847AC"/>
    <w:rsid w:val="00B9497B"/>
    <w:rsid w:val="00C53A74"/>
    <w:rsid w:val="00C82C69"/>
    <w:rsid w:val="00CB312E"/>
    <w:rsid w:val="00CC6768"/>
    <w:rsid w:val="00CE06EB"/>
    <w:rsid w:val="00CE24A9"/>
    <w:rsid w:val="00D5138E"/>
    <w:rsid w:val="00DA4193"/>
    <w:rsid w:val="00DA77BD"/>
    <w:rsid w:val="00E16759"/>
    <w:rsid w:val="00E20854"/>
    <w:rsid w:val="00E43BB1"/>
    <w:rsid w:val="00EC3227"/>
    <w:rsid w:val="00F52B04"/>
    <w:rsid w:val="00F672A2"/>
    <w:rsid w:val="00F85AF2"/>
    <w:rsid w:val="00F86D9A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08E82-C148-4628-B54F-C0DFF092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AF"/>
  </w:style>
  <w:style w:type="paragraph" w:styleId="Footer">
    <w:name w:val="footer"/>
    <w:basedOn w:val="Normal"/>
    <w:link w:val="FooterChar"/>
    <w:uiPriority w:val="99"/>
    <w:unhideWhenUsed/>
    <w:rsid w:val="00A1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AF"/>
  </w:style>
  <w:style w:type="paragraph" w:styleId="BalloonText">
    <w:name w:val="Balloon Text"/>
    <w:basedOn w:val="Normal"/>
    <w:link w:val="BalloonTextChar"/>
    <w:uiPriority w:val="99"/>
    <w:semiHidden/>
    <w:unhideWhenUsed/>
    <w:rsid w:val="0072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8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homework-help/rivers" TargetMode="External"/><Relationship Id="rId13" Type="http://schemas.openxmlformats.org/officeDocument/2006/relationships/hyperlink" Target="http://www.google.co.uk/url?sa=i&amp;rct=j&amp;q=&amp;esrc=s&amp;frm=1&amp;source=images&amp;cd=&amp;cad=rja&amp;uact=8&amp;ved=0CAcQjRxqFQoTCKfkoKPT1cgCFQtcFAodM_UJEw&amp;url=http://www.trade-it.co.uk/article/bristol-jobs-in-computing&amp;bvm=bv.105814755,d.d2s&amp;psig=AFQjCNFAlraH9DqdIVLdNy98J169WauYOg&amp;ust=14455885709179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iLmIKflODJAhXHTBQKHStIDXkQjRwIBw&amp;url=http://www.iemoji.com/view/emoji/1003/new/left-writing-hand&amp;bvm=bv.110151844,d.d24&amp;psig=AFQjCNHkUsbTIFM0Dm6d39bBOwlFkGmZ8A&amp;ust=14503476219090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frm=1&amp;source=images&amp;cd=&amp;cad=rja&amp;uact=8&amp;ved=0CAcQjRxqFQoTCJ_fo8_T1cgCFYtZGgodCjYLlg&amp;url=http://lens.auckland.ac.nz/index.php/Literacy_Seminar&amp;bvm=bv.105814755,d.d2s&amp;psig=AFQjCNEV2s8kGDufaUTFvrdCR8SjBQ808w&amp;ust=1445588642313944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frm=1&amp;source=images&amp;cd=&amp;cad=rja&amp;uact=8&amp;ved=0CAcQjRxqFQoTCNvpt-_S1cgCFcR-GgodOCoNYQ&amp;url=http://www.rainbowbee.co.uk/art-craft-lessons&amp;psig=AFQjCNGZF0Q6kLblrBBmpTttG-zih1nfbQ&amp;ust=144558847133348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27F5-571D-485F-9B10-89C07B30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Williams</dc:creator>
  <cp:lastModifiedBy>Zoe Rickard</cp:lastModifiedBy>
  <cp:revision>30</cp:revision>
  <cp:lastPrinted>2019-04-30T07:18:00Z</cp:lastPrinted>
  <dcterms:created xsi:type="dcterms:W3CDTF">2019-01-14T10:01:00Z</dcterms:created>
  <dcterms:modified xsi:type="dcterms:W3CDTF">2019-04-30T07:18:00Z</dcterms:modified>
</cp:coreProperties>
</file>